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700"/>
        <w:gridCol w:w="1207"/>
        <w:gridCol w:w="2541"/>
        <w:gridCol w:w="473"/>
        <w:gridCol w:w="31"/>
        <w:gridCol w:w="1560"/>
        <w:gridCol w:w="1129"/>
        <w:gridCol w:w="963"/>
        <w:gridCol w:w="36"/>
      </w:tblGrid>
      <w:tr w:rsidR="001938DA" w:rsidRPr="00636E21" w14:paraId="1921D9A9" w14:textId="77777777" w:rsidTr="001938DA">
        <w:tc>
          <w:tcPr>
            <w:tcW w:w="3616" w:type="dxa"/>
            <w:gridSpan w:val="3"/>
          </w:tcPr>
          <w:p w14:paraId="5C261516" w14:textId="77777777"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E922D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3BB44AE" wp14:editId="4246690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23495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2" w:type="dxa"/>
          </w:tcPr>
          <w:p w14:paraId="3C03C675" w14:textId="77777777"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4190" w:type="dxa"/>
            <w:gridSpan w:val="6"/>
            <w:tcBorders>
              <w:left w:val="nil"/>
            </w:tcBorders>
          </w:tcPr>
          <w:p w14:paraId="77E14BB2" w14:textId="77777777" w:rsidR="001938DA" w:rsidRPr="00636E21" w:rsidRDefault="001938DA" w:rsidP="00636E21">
            <w:pPr>
              <w:spacing w:before="40" w:after="8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Arial"/>
                <w:b/>
                <w:sz w:val="24"/>
                <w:szCs w:val="20"/>
                <w:lang w:eastAsia="sv-SE"/>
              </w:rPr>
              <w:t>Mediakontoret</w:t>
            </w:r>
          </w:p>
        </w:tc>
      </w:tr>
      <w:tr w:rsidR="00636E21" w:rsidRPr="00636E21" w14:paraId="02A625AB" w14:textId="77777777" w:rsidTr="007F0559">
        <w:trPr>
          <w:trHeight w:val="155"/>
        </w:trPr>
        <w:tc>
          <w:tcPr>
            <w:tcW w:w="3614" w:type="dxa"/>
            <w:gridSpan w:val="3"/>
          </w:tcPr>
          <w:p w14:paraId="42A7F4BF" w14:textId="77777777"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6"/>
                <w:szCs w:val="16"/>
                <w:lang w:eastAsia="sv-SE"/>
              </w:rPr>
            </w:pPr>
          </w:p>
        </w:tc>
        <w:tc>
          <w:tcPr>
            <w:tcW w:w="6734" w:type="dxa"/>
            <w:gridSpan w:val="7"/>
          </w:tcPr>
          <w:p w14:paraId="406520BF" w14:textId="77777777" w:rsidR="00636E21" w:rsidRPr="00636E21" w:rsidRDefault="00636E21" w:rsidP="00636E21">
            <w:pPr>
              <w:spacing w:before="240" w:after="60" w:line="240" w:lineRule="auto"/>
              <w:outlineLvl w:val="8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636E21" w:rsidRPr="00636E21" w14:paraId="22135C9A" w14:textId="77777777" w:rsidTr="007F0559">
        <w:trPr>
          <w:cantSplit/>
          <w:trHeight w:val="648"/>
        </w:trPr>
        <w:tc>
          <w:tcPr>
            <w:tcW w:w="3614" w:type="dxa"/>
            <w:gridSpan w:val="3"/>
            <w:tcBorders>
              <w:bottom w:val="nil"/>
            </w:tcBorders>
          </w:tcPr>
          <w:p w14:paraId="3AFFC246" w14:textId="77777777"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</w:pPr>
          </w:p>
        </w:tc>
        <w:tc>
          <w:tcPr>
            <w:tcW w:w="6734" w:type="dxa"/>
            <w:gridSpan w:val="7"/>
            <w:tcBorders>
              <w:bottom w:val="nil"/>
            </w:tcBorders>
          </w:tcPr>
          <w:p w14:paraId="00CCD745" w14:textId="77777777"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636E21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Beställningslista </w:t>
            </w:r>
            <w:r w:rsidR="004122D0" w:rsidRPr="004122D0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rengöring , pappersvaror och engångsmaterial</w:t>
            </w:r>
          </w:p>
          <w:p w14:paraId="4D6B2265" w14:textId="77777777"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Uppdaterad 202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4-01-19</w:t>
            </w:r>
          </w:p>
        </w:tc>
      </w:tr>
      <w:tr w:rsidR="00636E21" w:rsidRPr="00636E21" w14:paraId="417AD5F4" w14:textId="77777777" w:rsidTr="007F0559">
        <w:tc>
          <w:tcPr>
            <w:tcW w:w="3614" w:type="dxa"/>
            <w:gridSpan w:val="3"/>
          </w:tcPr>
          <w:p w14:paraId="5BD45211" w14:textId="77777777" w:rsidR="00636E21" w:rsidRPr="00636E21" w:rsidRDefault="00636E21" w:rsidP="00636E21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</w:pPr>
          </w:p>
        </w:tc>
        <w:tc>
          <w:tcPr>
            <w:tcW w:w="6734" w:type="dxa"/>
            <w:gridSpan w:val="7"/>
          </w:tcPr>
          <w:p w14:paraId="7B5D3302" w14:textId="77777777" w:rsidR="00636E21" w:rsidRPr="00636E21" w:rsidRDefault="00636E21" w:rsidP="00636E21">
            <w:pPr>
              <w:spacing w:before="40" w:after="8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Sida 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begin"/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instrText xml:space="preserve"> PAGE </w:instrTex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separate"/>
            </w:r>
            <w:r w:rsidR="0029338A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t>1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fldChar w:fldCharType="end"/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Pr="00636E2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)</w:t>
            </w:r>
          </w:p>
        </w:tc>
      </w:tr>
      <w:tr w:rsidR="00D64606" w:rsidRPr="00A903B9" w14:paraId="2BA5E48C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45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EBFCB" w14:textId="77777777" w:rsidR="00D64606" w:rsidRPr="00A903B9" w:rsidRDefault="00D64606" w:rsidP="00D64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Klart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09388" w14:textId="77777777" w:rsidR="00D64606" w:rsidRPr="00A903B9" w:rsidRDefault="00D64606" w:rsidP="00D64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Artikelnummer</w:t>
            </w:r>
          </w:p>
        </w:tc>
        <w:tc>
          <w:tcPr>
            <w:tcW w:w="58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89882" w14:textId="77777777" w:rsidR="00D64606" w:rsidRPr="00A903B9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Beställning rengöring, pappersvaror och engångsmaterial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F6D5E" w14:textId="77777777" w:rsidR="00D64606" w:rsidRPr="008A017A" w:rsidRDefault="00D6460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8A017A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Best.ant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3AD8D" w14:textId="77777777" w:rsidR="00D64606" w:rsidRPr="00A903B9" w:rsidRDefault="00D64606" w:rsidP="00FB77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A903B9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Pris</w:t>
            </w:r>
          </w:p>
        </w:tc>
      </w:tr>
      <w:tr w:rsidR="00D64606" w:rsidRPr="00243ECF" w14:paraId="34741DE1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63D9F09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ADD62" w14:textId="77777777"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14937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BCC86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Rengöringssvamp                     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1F4F1" w14:textId="77777777"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10st/förp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E873B" w14:textId="77777777"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6DFCA" w14:textId="77777777"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14:paraId="409205F3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5AAFDE1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BDA82F8" w14:textId="77777777"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149239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38DF42F4" w14:textId="77777777" w:rsidR="00D64606" w:rsidRPr="00243ECF" w:rsidRDefault="00D64606" w:rsidP="00FD0A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Diskduk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681862FB" w14:textId="77777777"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A9A16F2" w14:textId="77777777"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46EFAA2" w14:textId="77777777" w:rsidR="00FD0A37" w:rsidRPr="00243ECF" w:rsidRDefault="00FD0A37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14:paraId="3C0D2E09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3CFB00BD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45814C0" w14:textId="77777777" w:rsidR="00D64606" w:rsidRPr="00243ECF" w:rsidRDefault="0030303D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273919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4220C52B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Diskborste 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7E38DE08" w14:textId="77777777"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6AAC9D2" w14:textId="77777777"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10D734D" w14:textId="77777777"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14:paraId="2ADCEC2A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0ABD9AC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BCA837C" w14:textId="77777777" w:rsidR="00D64606" w:rsidRPr="00243ECF" w:rsidRDefault="00EE7A2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145767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63230A61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Handdisk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proofErr w:type="spellEnd"/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52521F60" w14:textId="77777777" w:rsidR="00D64606" w:rsidRPr="00243ECF" w:rsidRDefault="00EE7A22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38A948C" w14:textId="77777777"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6717D33" w14:textId="77777777"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14:paraId="11013CB8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785CCA8A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AD314AF" w14:textId="77777777"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130929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2ECD3D7D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Maskin</w:t>
            </w:r>
            <w:r w:rsidR="000821F2"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disk </w:t>
            </w:r>
            <w:r w:rsidR="003F0E8E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</w:t>
            </w:r>
            <w:r w:rsidR="001318F8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un prof.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12BCBBEE" w14:textId="77777777" w:rsidR="00D64606" w:rsidRPr="00243ECF" w:rsidRDefault="001318F8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  <w:r w:rsidR="00E2610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0st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D8252EE" w14:textId="77777777"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BB45A84" w14:textId="77777777"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14:paraId="4B78CD50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77830C3F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979CFEF" w14:textId="77777777"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122238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512AF830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Dis</w:t>
            </w:r>
            <w:r w:rsidR="00FD0A37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kmaskinsrengöring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788026B8" w14:textId="77777777"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5A6684" w14:textId="77777777"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21BB198" w14:textId="77777777"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64606" w:rsidRPr="00243ECF" w14:paraId="2910263E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74695FA2" w14:textId="77777777" w:rsidR="00D64606" w:rsidRPr="00243ECF" w:rsidRDefault="00D64606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986C76F" w14:textId="77777777" w:rsidR="00D64606" w:rsidRPr="00243ECF" w:rsidRDefault="004A64C2" w:rsidP="00243E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171716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129DB14A" w14:textId="77777777" w:rsidR="00D64606" w:rsidRPr="00243ECF" w:rsidRDefault="00D64606" w:rsidP="003F55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Slaskskrapa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6A70DB1" w14:textId="77777777" w:rsidR="00D64606" w:rsidRPr="00243ECF" w:rsidRDefault="00FD0A37" w:rsidP="00D64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1C526C8" w14:textId="77777777" w:rsidR="00D64606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36D7436" w14:textId="77777777" w:rsidR="00D64606" w:rsidRPr="00243ECF" w:rsidRDefault="00D64606" w:rsidP="00D646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5AB93125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B97DE34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C346E3F" w14:textId="77777777"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181614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42763C61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Spolglans    </w:t>
            </w:r>
            <w:r w:rsidR="004A64C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CF738BE" w14:textId="77777777"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348B341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711A379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7EBBF0CC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D9F50A1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3E4F174" w14:textId="77777777"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97725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710FB51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Allrengöring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Quick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clean</w:t>
            </w:r>
            <w:proofErr w:type="spellEnd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spray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02A45922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FC0BFF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1651AA4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28CCC228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B11BF8B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2EDEDAB" w14:textId="77777777"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183375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3CC39F79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Ugnsrengöring (Mr Muscle)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37C9C371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25BA1C3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0599C45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5A109EC2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5241501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EAB9C11" w14:textId="77777777"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1533191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088EF3B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Svinto 200g  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6F29A95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C538A30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BE923D7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12DA0B8E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4AA76665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3101C71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6C1FD62B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1C681587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00E90B7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29D2B0EC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6A3DC8B4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51F9F471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D23732E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275803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5406ADA3" w14:textId="77777777"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WC rent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proofErr w:type="spellEnd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1F401EDB" w14:textId="77777777" w:rsidR="008A017A" w:rsidRPr="00243ECF" w:rsidRDefault="004A64C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9EC8CD3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2E36F9F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412A13AE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5F498618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2AA3C5C" w14:textId="77777777"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56906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77DA4FA3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Badrum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Activa</w:t>
            </w:r>
            <w:proofErr w:type="spellEnd"/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0D2E2597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E64D19F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CCA8A58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5AB32538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641DF85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828949C" w14:textId="77777777"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138898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37D9ED5A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Wc-set, borste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3E7376E1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EA45FC4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2FACDBA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01EAD48F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25A7CE94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1ACD98F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4F231BF7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10F4A47B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456BCAE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E912950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4EB56256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28E9140B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0B2B647" w14:textId="77777777" w:rsidR="008A017A" w:rsidRPr="00243ECF" w:rsidRDefault="004A64C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145734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330788D3" w14:textId="77777777" w:rsidR="008A017A" w:rsidRPr="002674FB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Allrengöring t.</w:t>
            </w:r>
            <w:r w:rsidR="001938D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ex till golv </w:t>
            </w:r>
            <w:r w:rsidR="004A64C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Estell</w:t>
            </w:r>
            <w:r w:rsidRPr="002674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318E7FC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D888684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99D32DE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2BCDBD48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1F8A6878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BD6744D" w14:textId="77777777" w:rsidR="008A017A" w:rsidRPr="00243ECF" w:rsidRDefault="00EE7A22" w:rsidP="00EE7A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241872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0D386400" w14:textId="77777777"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Gulsåpa</w:t>
            </w:r>
            <w:proofErr w:type="spellEnd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761060D" w14:textId="77777777"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0320772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A54A1BD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7F8E527E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EE34308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F8F5582" w14:textId="77777777"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250312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78D040A1" w14:textId="77777777" w:rsidR="008A017A" w:rsidRPr="00C220B5" w:rsidRDefault="00AA01BB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Skurkräm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684C499C" w14:textId="77777777" w:rsidR="008A017A" w:rsidRPr="00243ECF" w:rsidRDefault="00BC6FBE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1B0DFE1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9899E66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0DEBAD19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11FFA8C2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7F9CD0E" w14:textId="77777777"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1532344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653C5CDD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Klorin naturell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57C36EC3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1.5 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F7D1EEE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E188678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2B718810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255C432B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F898D1B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3AF71F66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357C56A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E164E1D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8BFA6DF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14C13A71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3D7D997E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6763BC9" w14:textId="77777777"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211624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50E04CA9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Tvättmedel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45017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Allergivänligt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7E9C38A" w14:textId="77777777" w:rsidR="008A017A" w:rsidRPr="00243ECF" w:rsidRDefault="0045017F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kg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DFF5E4C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8D1694A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4810C90E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53EBAC95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348BE6D" w14:textId="77777777"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145751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68BE1D75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Sköljmedel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parfymerad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607D04BE" w14:textId="77777777" w:rsidR="008A017A" w:rsidRPr="00243ECF" w:rsidRDefault="00276DE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72BD4CD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78F85E7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7ECC80C5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46FE0BA2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B110EC2" w14:textId="77777777"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267076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786FF832" w14:textId="77777777" w:rsidR="008A017A" w:rsidRPr="00243ECF" w:rsidRDefault="00276DE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Sköljmedel oparfymerad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7A91A08E" w14:textId="77777777" w:rsidR="008A017A" w:rsidRPr="00243ECF" w:rsidRDefault="00276DE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FC9544F" w14:textId="77777777" w:rsidR="008A017A" w:rsidRPr="008A017A" w:rsidRDefault="001938D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9B423C2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25CB6F68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67507B8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2B5E4F3" w14:textId="77777777"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148226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271D2694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Toalettpapper 2-lag </w:t>
            </w:r>
            <w:r w:rsidR="00276DE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8 m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245DCF9D" w14:textId="77777777" w:rsidR="008A017A" w:rsidRPr="00243ECF" w:rsidRDefault="00F36D9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Bal (42 rullar)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DF27754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9D89B53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39E117CA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87DC1BA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B7DA0FC" w14:textId="77777777"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885021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7D95C806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Köksrulle 2-lag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76277E45" w14:textId="77777777" w:rsidR="008A017A" w:rsidRPr="00243ECF" w:rsidRDefault="00F36D95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Bal (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 rullar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4241314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6FCC367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2370DC83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B5A8444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A90DD0D" w14:textId="77777777"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779499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127D05FB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Torkrulle M1    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615B21E2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 rullar/bal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02FC1AF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325FD3D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5C79ACE7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3BC85D2A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0AAEA5B" w14:textId="77777777" w:rsidR="008A017A" w:rsidRPr="00243ECF" w:rsidRDefault="00276DE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153247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07ED4D39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Pappershanddukar H-3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35B844F8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93ABFF2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DE2AFA8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1673302B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42EAF0D6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A261031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242012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31480876" w14:textId="77777777" w:rsidR="008A017A" w:rsidRPr="00243ECF" w:rsidRDefault="008A017A" w:rsidP="008A01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Servetter 1-lager 33x33          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3379567B" w14:textId="77777777"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0F78EB0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429E641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75B2A3EC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5C0BB251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7C4BF51" w14:textId="77777777"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1090117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61EC63DC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Kaffef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ilter oblekt</w:t>
            </w:r>
            <w:r w:rsidR="00B403A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1*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4 påsfilter 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4BFDC2B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200st/förp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F6E3105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15B46AA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5BABB81C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1478F77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157B674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6CFF3B08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16889945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16CAD2F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13C91A2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11A58BF7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5C2F637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36C9957" w14:textId="77777777"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45920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78434DA8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Plastfolie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 </w:t>
            </w:r>
            <w:proofErr w:type="spellStart"/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cutbox</w:t>
            </w:r>
            <w:proofErr w:type="spellEnd"/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(</w:t>
            </w:r>
            <w:r w:rsidR="001C1F0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cm x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m)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90728EE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2BA18E4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859A1EB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58913E24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16F7432C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6D8AA8E" w14:textId="77777777"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145913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6113CC92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Aluminiumfolie (</w:t>
            </w:r>
            <w:r w:rsidR="001C1F0D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4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0 cm x </w:t>
            </w:r>
            <w:r w:rsidR="001C1F0D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1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0 m)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F9BE5B7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AC86DCE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62946E2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2ED4E2CE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5709D673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F74DEC8" w14:textId="77777777" w:rsidR="008A017A" w:rsidRPr="00243ECF" w:rsidRDefault="001C1F0D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229032</w:t>
            </w:r>
          </w:p>
        </w:tc>
        <w:tc>
          <w:tcPr>
            <w:tcW w:w="4222" w:type="dxa"/>
            <w:gridSpan w:val="3"/>
            <w:shd w:val="clear" w:color="auto" w:fill="auto"/>
            <w:vAlign w:val="center"/>
          </w:tcPr>
          <w:p w14:paraId="319372CD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Bakplåtspapper (33x42 cm)          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00A7FBA4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 ark/förp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76D7BE6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E36FEAC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30526E02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80DB5E7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83A2F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227509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ACD9B1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2 liter                         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8331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50 st/rulle      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DE6BE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9EB3D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4074A442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5531D76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09E36CC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139659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0A8FE6A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3 liter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34D4DE" w14:textId="77777777"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200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/rulle     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BD71082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4A1061F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42B3B19D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55CE5F60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92DD930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227510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EF1F52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Fryspåsar 5 liter 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57D162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B08771E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ECE7D8F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336CA061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2B1A5A3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42C0A45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5892F1C7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5241AD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6AE5048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084AAA1C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03385CBB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9518985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8159CD0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240013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702DCE2C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apperskorgspåse handtag 30</w:t>
            </w:r>
            <w:r w:rsidR="00B403A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</w:t>
            </w:r>
            <w:r w:rsidR="00E1733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4B5C81" w14:textId="77777777"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100 </w:t>
            </w:r>
            <w:proofErr w:type="spellStart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</w:t>
            </w:r>
            <w:proofErr w:type="spellEnd"/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E2897B4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650C23D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43326BAE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244A18C0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9A434AD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192781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3B85A0CC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Papperskorgspåse utan handtag </w:t>
            </w:r>
            <w:r w:rsidR="00EE7A2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  <w:r w:rsidR="00B403A6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</w:t>
            </w: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7684A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DCCE77F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8D9B646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1665D61C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059BA4C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D4C9F0C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4F7E53F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692E2D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A1D4905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0870208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2AABE550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5BD3A48C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15C676C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12056297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30F88EE6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Plastsäck 70 liter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EE046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63ECBA6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2178091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21CF0AAE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1F88EF1A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3498565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240750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68F6270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Plastsäck 125 liter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C02800" w14:textId="77777777" w:rsidR="008A017A" w:rsidRPr="00243ECF" w:rsidRDefault="00B403A6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st/rulle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7CB3C27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ACF67D5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3E230B07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1ED986CF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A15859F" w14:textId="77777777" w:rsidR="008A017A" w:rsidRPr="00243ECF" w:rsidRDefault="00B403A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198190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46B3F71C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Plastsäck 240 liter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1BB88E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st /rulle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F83C8B9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DB83056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0DB4B821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16ADB14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B637404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166B0EC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9DFDB1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71A2C5E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224ED69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564F74DA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9087B84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5775345" w14:textId="77777777" w:rsidR="008A017A" w:rsidRPr="00243ECF" w:rsidRDefault="00B403A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1532525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4DC22926" w14:textId="77777777" w:rsidR="008A017A" w:rsidRPr="00243ECF" w:rsidRDefault="00C656E6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Luktförbättrare Glade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B181A7" w14:textId="77777777" w:rsidR="008A017A" w:rsidRPr="00243ECF" w:rsidRDefault="00C656E6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300ml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0C7BE42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9DAB49A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31EBCA10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4142A13E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4309D64" w14:textId="77777777" w:rsidR="008A017A" w:rsidRPr="00243ECF" w:rsidRDefault="00B403A6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840626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4812E550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Värmeljus 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F3FBB1" w14:textId="77777777" w:rsidR="008A017A" w:rsidRPr="00243ECF" w:rsidRDefault="00B403A6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="008A017A" w:rsidRPr="00243EC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 st/förp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60B6FAC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FC7E010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2AC5E1BD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3DB39237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CFD2FFC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145739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08268E86" w14:textId="77777777" w:rsidR="008A017A" w:rsidRPr="00243ECF" w:rsidRDefault="00EE7A22" w:rsidP="008A01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Glasputs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365217" w14:textId="77777777"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750 ml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0F82B07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B9769E2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3BD9BE69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0471D306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DB94BF9" w14:textId="77777777" w:rsidR="008A017A" w:rsidRPr="00243ECF" w:rsidRDefault="00EE7A22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132458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68A44B2C" w14:textId="77777777" w:rsidR="008A017A" w:rsidRPr="00C220B5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Sop set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E4CE46" w14:textId="77777777" w:rsidR="008A017A" w:rsidRPr="00243ECF" w:rsidRDefault="00EE7A22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s</w:t>
            </w:r>
            <w:r w:rsidR="002F5A8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1CA0D80" w14:textId="77777777" w:rsidR="008A017A" w:rsidRPr="008A017A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F74B892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8A017A" w:rsidRPr="00243ECF" w14:paraId="3B32FD0F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2B6AA846" w14:textId="77777777" w:rsidR="008A017A" w:rsidRPr="00243ECF" w:rsidRDefault="008A017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5C64F03" w14:textId="77777777" w:rsidR="008A017A" w:rsidRPr="00243ECF" w:rsidRDefault="00171EE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137272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3D1E7CE" w14:textId="77777777" w:rsidR="008A017A" w:rsidRPr="00243ECF" w:rsidRDefault="00064BE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Dammvippa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B688C6" w14:textId="77777777" w:rsidR="008A017A" w:rsidRPr="00243ECF" w:rsidRDefault="00064BEA" w:rsidP="008A01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1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st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14:paraId="53AA03F2" w14:textId="77777777" w:rsidR="008A017A" w:rsidRPr="008A017A" w:rsidRDefault="00C220B5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C664A09" w14:textId="77777777" w:rsidR="008A017A" w:rsidRPr="00243ECF" w:rsidRDefault="008A017A" w:rsidP="008A01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14:paraId="40898C2B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2E22EE5C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D1F04F5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7A0DF40E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8C11D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BF52B1C" w14:textId="77777777"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783A623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14:paraId="4B85B386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77D32655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A728D7A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7AA723D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ED5DD0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D34AB43" w14:textId="77777777"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89AF3BE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14:paraId="08CF79B3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634508A0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A68C002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4F9AFD6B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F8D2E8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FBFCA5F" w14:textId="77777777"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BC39247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14:paraId="576DA7FF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1A7C7B95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49DB568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21452C0D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B7BD52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4E6E163" w14:textId="77777777"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8614A56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220B5" w:rsidRPr="00243ECF" w14:paraId="25CF16FB" w14:textId="77777777" w:rsidTr="007F0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hRule="exact" w:val="369"/>
        </w:trPr>
        <w:tc>
          <w:tcPr>
            <w:tcW w:w="709" w:type="dxa"/>
            <w:shd w:val="clear" w:color="auto" w:fill="auto"/>
          </w:tcPr>
          <w:p w14:paraId="24D2CAEA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5BF2E5A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52620724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B8BEC1" w14:textId="77777777" w:rsidR="00C220B5" w:rsidRPr="00243ECF" w:rsidRDefault="00C220B5" w:rsidP="00C22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B7AC14F" w14:textId="77777777" w:rsidR="00C220B5" w:rsidRPr="008A017A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instrText xml:space="preserve"> FORMTEXT </w:instrTex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separate"/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noProof/>
                <w:sz w:val="20"/>
                <w:szCs w:val="20"/>
                <w:lang w:eastAsia="sv-SE"/>
              </w:rPr>
              <w:t> </w:t>
            </w:r>
            <w:r w:rsidRPr="00636E21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F56F3AD" w14:textId="77777777" w:rsidR="00C220B5" w:rsidRPr="00243ECF" w:rsidRDefault="00C220B5" w:rsidP="00C220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14:paraId="14B15A93" w14:textId="77777777" w:rsidR="00D64606" w:rsidRDefault="00D64606" w:rsidP="00D6460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p w14:paraId="72EC8680" w14:textId="77777777" w:rsidR="00636E21" w:rsidRDefault="00636E21" w:rsidP="00D6460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tbl>
      <w:tblPr>
        <w:tblpPr w:leftFromText="141" w:rightFromText="141" w:vertAnchor="text" w:horzAnchor="margin" w:tblpXSpec="right" w:tblpY="14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</w:tblGrid>
      <w:tr w:rsidR="00BF59CF" w:rsidRPr="00BF59CF" w14:paraId="12AA5176" w14:textId="77777777" w:rsidTr="002674FB">
        <w:trPr>
          <w:trHeight w:val="670"/>
        </w:trPr>
        <w:tc>
          <w:tcPr>
            <w:tcW w:w="3246" w:type="dxa"/>
          </w:tcPr>
          <w:p w14:paraId="76F0D92D" w14:textId="77777777"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Övriga förbrukningsvaror</w:t>
            </w:r>
          </w:p>
          <w:p w14:paraId="10C89D25" w14:textId="77777777"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  <w:p w14:paraId="7B41496A" w14:textId="77777777" w:rsidR="00BF59CF" w:rsidRPr="00BF59CF" w:rsidRDefault="00BF59CF" w:rsidP="00BF59C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BF59CF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Summa:</w:t>
            </w:r>
          </w:p>
        </w:tc>
      </w:tr>
    </w:tbl>
    <w:p w14:paraId="2B03C95A" w14:textId="77777777" w:rsidR="00636E21" w:rsidRDefault="00636E21" w:rsidP="003038F3">
      <w:pPr>
        <w:spacing w:after="0" w:line="240" w:lineRule="auto"/>
        <w:rPr>
          <w:rStyle w:val="Hyperlnk"/>
          <w:rFonts w:ascii="Arial" w:eastAsia="Times New Roman" w:hAnsi="Arial" w:cs="Arial"/>
          <w:sz w:val="20"/>
          <w:szCs w:val="16"/>
          <w:lang w:eastAsia="sv-SE"/>
        </w:rPr>
      </w:pPr>
      <w:r w:rsidRPr="00636E21">
        <w:rPr>
          <w:rFonts w:ascii="Arial" w:eastAsia="Times New Roman" w:hAnsi="Arial" w:cs="Arial"/>
          <w:sz w:val="20"/>
          <w:szCs w:val="16"/>
          <w:lang w:eastAsia="sv-SE"/>
        </w:rPr>
        <w:t>Saknar du någon vara skriv</w:t>
      </w:r>
      <w:r>
        <w:rPr>
          <w:rFonts w:ascii="Arial" w:eastAsia="Times New Roman" w:hAnsi="Arial" w:cs="Arial"/>
          <w:sz w:val="20"/>
          <w:szCs w:val="16"/>
          <w:lang w:eastAsia="sv-SE"/>
        </w:rPr>
        <w:t xml:space="preserve"> på de tomma raderna s</w:t>
      </w:r>
      <w:r w:rsidR="0030303D">
        <w:rPr>
          <w:rFonts w:ascii="Arial" w:eastAsia="Times New Roman" w:hAnsi="Arial" w:cs="Arial"/>
          <w:sz w:val="20"/>
          <w:szCs w:val="16"/>
          <w:lang w:eastAsia="sv-SE"/>
        </w:rPr>
        <w:t xml:space="preserve">ök på </w:t>
      </w:r>
      <w:hyperlink r:id="rId7" w:history="1">
        <w:r w:rsidR="0030303D" w:rsidRPr="00D51274">
          <w:rPr>
            <w:rStyle w:val="Hyperlnk"/>
            <w:rFonts w:ascii="Arial" w:eastAsia="Times New Roman" w:hAnsi="Arial" w:cs="Arial"/>
            <w:sz w:val="20"/>
            <w:szCs w:val="16"/>
            <w:lang w:eastAsia="sv-SE"/>
          </w:rPr>
          <w:t>https://www.lyrecocontract.se</w:t>
        </w:r>
      </w:hyperlink>
    </w:p>
    <w:p w14:paraId="4B503EFC" w14:textId="77777777"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14:paraId="608D39B6" w14:textId="77777777"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>Mediakontoret</w:t>
      </w:r>
    </w:p>
    <w:p w14:paraId="24EBF819" w14:textId="77777777" w:rsidR="003038F3" w:rsidRPr="003038F3" w:rsidRDefault="003038F3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3038F3">
        <w:rPr>
          <w:rFonts w:ascii="Arial" w:eastAsia="Times New Roman" w:hAnsi="Arial" w:cs="Times New Roman"/>
          <w:sz w:val="20"/>
          <w:szCs w:val="20"/>
          <w:lang w:eastAsia="sv-SE"/>
        </w:rPr>
        <w:t xml:space="preserve">Drakvägen 5  </w:t>
      </w:r>
    </w:p>
    <w:p w14:paraId="0B99B007" w14:textId="77777777" w:rsidR="003038F3" w:rsidRPr="003038F3" w:rsidRDefault="0070410B" w:rsidP="003038F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hyperlink r:id="rId8" w:history="1">
        <w:r w:rsidR="005A5F3E" w:rsidRPr="00FA38CE">
          <w:rPr>
            <w:rStyle w:val="Hyperlnk"/>
            <w:rFonts w:ascii="Arial" w:eastAsia="Times New Roman" w:hAnsi="Arial" w:cs="Times New Roman"/>
            <w:sz w:val="20"/>
            <w:szCs w:val="20"/>
            <w:lang w:eastAsia="sv-SE"/>
          </w:rPr>
          <w:t>mediakontoret@motala.se</w:t>
        </w:r>
      </w:hyperlink>
      <w:r w:rsidR="005A5F3E">
        <w:rPr>
          <w:rFonts w:ascii="Arial" w:eastAsia="Times New Roman" w:hAnsi="Arial" w:cs="Times New Roman"/>
          <w:sz w:val="20"/>
          <w:szCs w:val="20"/>
          <w:lang w:eastAsia="sv-SE"/>
        </w:rPr>
        <w:t xml:space="preserve"> </w:t>
      </w:r>
    </w:p>
    <w:p w14:paraId="2202A0F6" w14:textId="77777777" w:rsidR="003038F3" w:rsidRDefault="003038F3" w:rsidP="003038F3">
      <w:pPr>
        <w:spacing w:after="0" w:line="240" w:lineRule="auto"/>
        <w:rPr>
          <w:rFonts w:ascii="Arial" w:eastAsia="Times New Roman" w:hAnsi="Arial" w:cs="Arial"/>
          <w:sz w:val="20"/>
          <w:szCs w:val="16"/>
          <w:lang w:eastAsia="sv-SE"/>
        </w:rPr>
      </w:pPr>
    </w:p>
    <w:p w14:paraId="59E5BB7B" w14:textId="77777777" w:rsidR="0030303D" w:rsidRDefault="0030303D" w:rsidP="002674FB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p w14:paraId="5D564DC6" w14:textId="77777777" w:rsidR="00B70D93" w:rsidRPr="001938DA" w:rsidRDefault="00B70D93" w:rsidP="003038F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sv-SE"/>
        </w:rPr>
      </w:pP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Vi </w:t>
      </w:r>
      <w:r w:rsidR="002901D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vill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u w:val="single"/>
          <w:lang w:eastAsia="sv-SE"/>
        </w:rPr>
        <w:t>inte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</w:t>
      </w: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att ni beställ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er stora mängder av varje vara, bättre att beställa</w:t>
      </w:r>
      <w:r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 xml:space="preserve"> oftare. </w:t>
      </w:r>
      <w:r w:rsidR="00AC4B55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br/>
      </w:r>
      <w:r w:rsidR="002C0581" w:rsidRPr="001938DA">
        <w:rPr>
          <w:rFonts w:ascii="Arial" w:eastAsia="Times New Roman" w:hAnsi="Arial" w:cs="Arial"/>
          <w:color w:val="FF0000"/>
          <w:sz w:val="24"/>
          <w:szCs w:val="24"/>
          <w:lang w:eastAsia="sv-SE"/>
        </w:rPr>
        <w:t>Det underlättar för deltagare vid packning och leverans.</w:t>
      </w:r>
    </w:p>
    <w:p w14:paraId="52F29AF1" w14:textId="77777777" w:rsidR="009B7E86" w:rsidRDefault="009B7E86" w:rsidP="00636E21">
      <w:pPr>
        <w:spacing w:after="0" w:line="240" w:lineRule="auto"/>
        <w:ind w:left="142"/>
        <w:rPr>
          <w:rFonts w:ascii="Arial" w:eastAsia="Times New Roman" w:hAnsi="Arial" w:cs="Arial"/>
          <w:sz w:val="20"/>
          <w:szCs w:val="16"/>
          <w:lang w:eastAsia="sv-SE"/>
        </w:rPr>
      </w:pPr>
    </w:p>
    <w:p w14:paraId="402EEC9D" w14:textId="77777777" w:rsidR="002674FB" w:rsidRPr="002674FB" w:rsidRDefault="002674FB" w:rsidP="002674FB">
      <w:pPr>
        <w:spacing w:after="0" w:line="240" w:lineRule="auto"/>
        <w:ind w:left="-426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tbl>
      <w:tblPr>
        <w:tblStyle w:val="Tabellrutnt2"/>
        <w:tblW w:w="10348" w:type="dxa"/>
        <w:tblInd w:w="142" w:type="dxa"/>
        <w:tblLook w:val="04A0" w:firstRow="1" w:lastRow="0" w:firstColumn="1" w:lastColumn="0" w:noHBand="0" w:noVBand="1"/>
      </w:tblPr>
      <w:tblGrid>
        <w:gridCol w:w="1478"/>
        <w:gridCol w:w="739"/>
        <w:gridCol w:w="739"/>
        <w:gridCol w:w="1478"/>
        <w:gridCol w:w="1479"/>
        <w:gridCol w:w="42"/>
        <w:gridCol w:w="1436"/>
        <w:gridCol w:w="1478"/>
        <w:gridCol w:w="1479"/>
      </w:tblGrid>
      <w:tr w:rsidR="007F0559" w:rsidRPr="007F0559" w14:paraId="786869AF" w14:textId="77777777" w:rsidTr="007F0559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80D70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>Beställningen</w:t>
            </w:r>
          </w:p>
        </w:tc>
      </w:tr>
      <w:tr w:rsidR="007F0559" w:rsidRPr="007F0559" w14:paraId="6CBD8A94" w14:textId="77777777" w:rsidTr="007F0559">
        <w:trPr>
          <w:trHeight w:hRule="exact" w:val="454"/>
        </w:trPr>
        <w:tc>
          <w:tcPr>
            <w:tcW w:w="2217" w:type="dxa"/>
            <w:gridSpan w:val="2"/>
            <w:tcBorders>
              <w:top w:val="single" w:sz="4" w:space="0" w:color="auto"/>
            </w:tcBorders>
          </w:tcPr>
          <w:p w14:paraId="58AB6345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Beställningsdatum *</w:t>
            </w:r>
          </w:p>
          <w:p w14:paraId="420C4248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  <w:bookmarkEnd w:id="0"/>
          </w:p>
        </w:tc>
        <w:tc>
          <w:tcPr>
            <w:tcW w:w="8131" w:type="dxa"/>
            <w:gridSpan w:val="7"/>
            <w:tcBorders>
              <w:top w:val="single" w:sz="4" w:space="0" w:color="auto"/>
            </w:tcBorders>
          </w:tcPr>
          <w:p w14:paraId="6B57936E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Beställare *</w:t>
            </w:r>
          </w:p>
          <w:p w14:paraId="19BFC38C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14:paraId="792B98D0" w14:textId="77777777" w:rsidTr="007F0559">
        <w:trPr>
          <w:trHeight w:hRule="exact" w:val="454"/>
        </w:trPr>
        <w:tc>
          <w:tcPr>
            <w:tcW w:w="5955" w:type="dxa"/>
            <w:gridSpan w:val="6"/>
          </w:tcPr>
          <w:p w14:paraId="3E7A3CDD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Arbetsplats *</w:t>
            </w:r>
          </w:p>
          <w:p w14:paraId="727DAFBE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393" w:type="dxa"/>
            <w:gridSpan w:val="3"/>
          </w:tcPr>
          <w:p w14:paraId="5ACBF479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Telefonnummer *</w:t>
            </w:r>
          </w:p>
          <w:p w14:paraId="5D6EA7E3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14:paraId="354D93F8" w14:textId="77777777" w:rsidTr="007F0559">
        <w:trPr>
          <w:trHeight w:hRule="exact" w:val="454"/>
        </w:trPr>
        <w:tc>
          <w:tcPr>
            <w:tcW w:w="10348" w:type="dxa"/>
            <w:gridSpan w:val="9"/>
          </w:tcPr>
          <w:p w14:paraId="18924C3D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Leveransadress *</w:t>
            </w:r>
          </w:p>
          <w:p w14:paraId="3F83908F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441822" w:rsidRPr="007F0559" w14:paraId="327FC40E" w14:textId="77777777" w:rsidTr="007F0559">
        <w:trPr>
          <w:trHeight w:hRule="exact" w:val="454"/>
        </w:trPr>
        <w:tc>
          <w:tcPr>
            <w:tcW w:w="10348" w:type="dxa"/>
            <w:gridSpan w:val="9"/>
          </w:tcPr>
          <w:p w14:paraId="274215D9" w14:textId="77777777" w:rsidR="00441822" w:rsidRDefault="00441822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Postadress *</w:t>
            </w:r>
          </w:p>
          <w:p w14:paraId="7C3258A6" w14:textId="2D4CDD81" w:rsidR="006F1C7E" w:rsidRPr="007F0559" w:rsidRDefault="006F1C7E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14:paraId="034732A4" w14:textId="77777777" w:rsidTr="007F0559">
        <w:trPr>
          <w:trHeight w:hRule="exact" w:val="454"/>
        </w:trPr>
        <w:tc>
          <w:tcPr>
            <w:tcW w:w="5955" w:type="dxa"/>
            <w:gridSpan w:val="6"/>
          </w:tcPr>
          <w:p w14:paraId="6A91085A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Ansvarig chef *</w:t>
            </w:r>
          </w:p>
          <w:p w14:paraId="58FA5889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393" w:type="dxa"/>
            <w:gridSpan w:val="3"/>
          </w:tcPr>
          <w:p w14:paraId="17235291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MZ-kod *</w:t>
            </w:r>
          </w:p>
          <w:p w14:paraId="41235380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</w:tr>
      <w:tr w:rsidR="007F0559" w:rsidRPr="007F0559" w14:paraId="72198A59" w14:textId="77777777" w:rsidTr="007F0559">
        <w:trPr>
          <w:trHeight w:hRule="exact" w:val="454"/>
        </w:trPr>
        <w:tc>
          <w:tcPr>
            <w:tcW w:w="1478" w:type="dxa"/>
          </w:tcPr>
          <w:p w14:paraId="5D6E6896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 xml:space="preserve">Konto </w:t>
            </w:r>
          </w:p>
          <w:p w14:paraId="6FAF265F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  <w:gridSpan w:val="2"/>
          </w:tcPr>
          <w:p w14:paraId="2D60003A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Ansvar *</w:t>
            </w:r>
          </w:p>
          <w:p w14:paraId="56F57255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</w:tcPr>
          <w:p w14:paraId="213008BD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Projekt</w:t>
            </w:r>
          </w:p>
          <w:p w14:paraId="4ACBF6AD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9" w:type="dxa"/>
          </w:tcPr>
          <w:p w14:paraId="0DC337A6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Verksamhet *</w:t>
            </w:r>
          </w:p>
          <w:p w14:paraId="153A84E5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  <w:gridSpan w:val="2"/>
          </w:tcPr>
          <w:p w14:paraId="0108F167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Aktivitet</w:t>
            </w:r>
          </w:p>
          <w:p w14:paraId="4F21B656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8" w:type="dxa"/>
          </w:tcPr>
          <w:p w14:paraId="5B5CEABE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Motpart</w:t>
            </w:r>
          </w:p>
          <w:p w14:paraId="16A656BD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479" w:type="dxa"/>
          </w:tcPr>
          <w:p w14:paraId="065A50BA" w14:textId="77777777" w:rsidR="007F0559" w:rsidRPr="007F0559" w:rsidRDefault="007F0559" w:rsidP="007F0559">
            <w:pPr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14"/>
                <w:szCs w:val="20"/>
                <w:lang w:eastAsia="sv-SE"/>
              </w:rPr>
              <w:t>Objekt</w:t>
            </w:r>
          </w:p>
          <w:p w14:paraId="51D7AEA9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instrText xml:space="preserve"> FORMTEXT </w:instrTex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separate"/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eastAsia="sv-SE"/>
              </w:rPr>
              <w:t> </w:t>
            </w:r>
            <w:r w:rsidRPr="007F0559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fldChar w:fldCharType="end"/>
            </w:r>
          </w:p>
          <w:p w14:paraId="5A5460FC" w14:textId="77777777" w:rsidR="007F0559" w:rsidRPr="007F0559" w:rsidRDefault="007F0559" w:rsidP="007F0559">
            <w:pPr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</w:tr>
    </w:tbl>
    <w:p w14:paraId="58DD5A43" w14:textId="77777777" w:rsidR="002674FB" w:rsidRPr="002674FB" w:rsidRDefault="002674FB" w:rsidP="002674FB">
      <w:pPr>
        <w:spacing w:after="0" w:line="240" w:lineRule="auto"/>
        <w:ind w:left="-426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p w14:paraId="3EDCA5C4" w14:textId="77777777" w:rsidR="007F0559" w:rsidRDefault="007F0559" w:rsidP="002674FB">
      <w:pPr>
        <w:spacing w:after="0" w:line="240" w:lineRule="auto"/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</w:pPr>
    </w:p>
    <w:p w14:paraId="31D0197C" w14:textId="77777777" w:rsidR="002674FB" w:rsidRPr="002674FB" w:rsidRDefault="002674FB" w:rsidP="007F0559">
      <w:pPr>
        <w:spacing w:after="0" w:line="240" w:lineRule="auto"/>
        <w:ind w:left="142"/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</w:pPr>
      <w:r w:rsidRPr="002674FB"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  <w:t xml:space="preserve">OBS! Fält markerat med </w:t>
      </w:r>
      <w:r w:rsidRPr="002674FB">
        <w:rPr>
          <w:rFonts w:ascii="Arial" w:eastAsia="Times New Roman" w:hAnsi="Arial" w:cs="Times New Roman"/>
          <w:b/>
          <w:sz w:val="20"/>
          <w:szCs w:val="24"/>
          <w:lang w:eastAsia="sv-SE"/>
        </w:rPr>
        <w:t>*</w:t>
      </w:r>
      <w:r w:rsidRPr="002674FB">
        <w:rPr>
          <w:rFonts w:ascii="Arial" w:eastAsia="Times New Roman" w:hAnsi="Arial" w:cs="Times New Roman"/>
          <w:b/>
          <w:color w:val="FF0000"/>
          <w:sz w:val="20"/>
          <w:szCs w:val="24"/>
          <w:lang w:eastAsia="sv-SE"/>
        </w:rPr>
        <w:t xml:space="preserve"> måste fyllas i</w:t>
      </w:r>
    </w:p>
    <w:p w14:paraId="176E7640" w14:textId="77777777" w:rsidR="009B7E86" w:rsidRPr="00636E21" w:rsidRDefault="009B7E86" w:rsidP="009B7E8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sectPr w:rsidR="009B7E86" w:rsidRPr="00636E21" w:rsidSect="00636E21">
      <w:headerReference w:type="default" r:id="rId9"/>
      <w:pgSz w:w="11906" w:h="16838" w:code="9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DEFB" w14:textId="77777777" w:rsidR="006264E1" w:rsidRDefault="006264E1" w:rsidP="00636E21">
      <w:pPr>
        <w:spacing w:after="0" w:line="240" w:lineRule="auto"/>
      </w:pPr>
      <w:r>
        <w:separator/>
      </w:r>
    </w:p>
  </w:endnote>
  <w:endnote w:type="continuationSeparator" w:id="0">
    <w:p w14:paraId="156E94D4" w14:textId="77777777" w:rsidR="006264E1" w:rsidRDefault="006264E1" w:rsidP="0063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32DE" w14:textId="77777777" w:rsidR="006264E1" w:rsidRDefault="006264E1" w:rsidP="00636E21">
      <w:pPr>
        <w:spacing w:after="0" w:line="240" w:lineRule="auto"/>
      </w:pPr>
      <w:r>
        <w:separator/>
      </w:r>
    </w:p>
  </w:footnote>
  <w:footnote w:type="continuationSeparator" w:id="0">
    <w:p w14:paraId="28F4BD4E" w14:textId="77777777" w:rsidR="006264E1" w:rsidRDefault="006264E1" w:rsidP="0063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8"/>
      <w:gridCol w:w="1701"/>
      <w:gridCol w:w="5783"/>
      <w:gridCol w:w="1163"/>
      <w:gridCol w:w="963"/>
    </w:tblGrid>
    <w:tr w:rsidR="00EE7A22" w:rsidRPr="00A903B9" w14:paraId="5D309078" w14:textId="77777777" w:rsidTr="00276DE5">
      <w:trPr>
        <w:trHeight w:hRule="exact" w:val="454"/>
      </w:trPr>
      <w:tc>
        <w:tcPr>
          <w:tcW w:w="73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72A9F92" w14:textId="77777777"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Klart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938A7EA" w14:textId="77777777"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Artikelnummer</w:t>
          </w:r>
        </w:p>
      </w:tc>
      <w:tc>
        <w:tcPr>
          <w:tcW w:w="578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D8E89DC" w14:textId="77777777" w:rsidR="00EE7A22" w:rsidRPr="00A903B9" w:rsidRDefault="00EE7A22" w:rsidP="00636E21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Beställning rengöring, pappersvaror och engångsmaterial</w:t>
          </w:r>
        </w:p>
      </w:tc>
      <w:tc>
        <w:tcPr>
          <w:tcW w:w="116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04B8C32" w14:textId="77777777"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Best.ant</w:t>
          </w:r>
        </w:p>
      </w:tc>
      <w:tc>
        <w:tcPr>
          <w:tcW w:w="96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D4E3AC0" w14:textId="77777777" w:rsidR="00EE7A22" w:rsidRPr="00A903B9" w:rsidRDefault="00EE7A22" w:rsidP="00636E2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</w:pPr>
          <w:r w:rsidRPr="00A903B9">
            <w:rPr>
              <w:rFonts w:ascii="Arial" w:eastAsia="Times New Roman" w:hAnsi="Arial" w:cs="Arial"/>
              <w:b/>
              <w:sz w:val="20"/>
              <w:szCs w:val="20"/>
              <w:lang w:eastAsia="sv-SE"/>
            </w:rPr>
            <w:t>Pris</w:t>
          </w:r>
        </w:p>
      </w:tc>
    </w:tr>
  </w:tbl>
  <w:p w14:paraId="2B2338B1" w14:textId="77777777" w:rsidR="00EE7A22" w:rsidRPr="00636E21" w:rsidRDefault="00EE7A22" w:rsidP="00636E21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D0"/>
    <w:rsid w:val="00003468"/>
    <w:rsid w:val="00004D71"/>
    <w:rsid w:val="00010BC4"/>
    <w:rsid w:val="00045FD9"/>
    <w:rsid w:val="000617B4"/>
    <w:rsid w:val="00064BEA"/>
    <w:rsid w:val="000821F2"/>
    <w:rsid w:val="000E3398"/>
    <w:rsid w:val="00115D17"/>
    <w:rsid w:val="001301D1"/>
    <w:rsid w:val="001318F8"/>
    <w:rsid w:val="00161AC5"/>
    <w:rsid w:val="00171EE5"/>
    <w:rsid w:val="001938DA"/>
    <w:rsid w:val="001C1F0D"/>
    <w:rsid w:val="001E7C89"/>
    <w:rsid w:val="001F56C9"/>
    <w:rsid w:val="0020065B"/>
    <w:rsid w:val="002034C4"/>
    <w:rsid w:val="002149AF"/>
    <w:rsid w:val="0022480B"/>
    <w:rsid w:val="00231907"/>
    <w:rsid w:val="00243ECF"/>
    <w:rsid w:val="002563E4"/>
    <w:rsid w:val="00261731"/>
    <w:rsid w:val="002674FB"/>
    <w:rsid w:val="00276DE5"/>
    <w:rsid w:val="002901D5"/>
    <w:rsid w:val="00291CAB"/>
    <w:rsid w:val="0029338A"/>
    <w:rsid w:val="002B0DE4"/>
    <w:rsid w:val="002C0581"/>
    <w:rsid w:val="002D2AC2"/>
    <w:rsid w:val="002F5A82"/>
    <w:rsid w:val="0030303D"/>
    <w:rsid w:val="003038F3"/>
    <w:rsid w:val="00315305"/>
    <w:rsid w:val="003161F7"/>
    <w:rsid w:val="00341585"/>
    <w:rsid w:val="00353F6E"/>
    <w:rsid w:val="003563F6"/>
    <w:rsid w:val="003F0E8E"/>
    <w:rsid w:val="003F55A9"/>
    <w:rsid w:val="00403C01"/>
    <w:rsid w:val="004122D0"/>
    <w:rsid w:val="00441822"/>
    <w:rsid w:val="0045017F"/>
    <w:rsid w:val="00494A08"/>
    <w:rsid w:val="0049510C"/>
    <w:rsid w:val="00495DC7"/>
    <w:rsid w:val="004A64C2"/>
    <w:rsid w:val="004B2E41"/>
    <w:rsid w:val="004D4BE8"/>
    <w:rsid w:val="00513955"/>
    <w:rsid w:val="00530494"/>
    <w:rsid w:val="00584D02"/>
    <w:rsid w:val="00596DA2"/>
    <w:rsid w:val="005A5F3E"/>
    <w:rsid w:val="005D41D7"/>
    <w:rsid w:val="005E1854"/>
    <w:rsid w:val="005F67BA"/>
    <w:rsid w:val="00610C07"/>
    <w:rsid w:val="00612B81"/>
    <w:rsid w:val="006170A3"/>
    <w:rsid w:val="006264E1"/>
    <w:rsid w:val="00636E21"/>
    <w:rsid w:val="006465E8"/>
    <w:rsid w:val="006521D1"/>
    <w:rsid w:val="006C53F5"/>
    <w:rsid w:val="006F1C7E"/>
    <w:rsid w:val="0070410B"/>
    <w:rsid w:val="007048A5"/>
    <w:rsid w:val="00720D3E"/>
    <w:rsid w:val="00796D65"/>
    <w:rsid w:val="007F03FA"/>
    <w:rsid w:val="007F0559"/>
    <w:rsid w:val="0081152D"/>
    <w:rsid w:val="008170E5"/>
    <w:rsid w:val="00835E55"/>
    <w:rsid w:val="008508D2"/>
    <w:rsid w:val="00864042"/>
    <w:rsid w:val="00896137"/>
    <w:rsid w:val="008A017A"/>
    <w:rsid w:val="008A3C29"/>
    <w:rsid w:val="008F6F6B"/>
    <w:rsid w:val="00915B61"/>
    <w:rsid w:val="00926FDE"/>
    <w:rsid w:val="009474B6"/>
    <w:rsid w:val="009B7E86"/>
    <w:rsid w:val="009E08D7"/>
    <w:rsid w:val="009E1B2B"/>
    <w:rsid w:val="009E652E"/>
    <w:rsid w:val="009E6593"/>
    <w:rsid w:val="00A63272"/>
    <w:rsid w:val="00A903B9"/>
    <w:rsid w:val="00A94FA8"/>
    <w:rsid w:val="00AA01BB"/>
    <w:rsid w:val="00AB2C69"/>
    <w:rsid w:val="00AC4B55"/>
    <w:rsid w:val="00B22D80"/>
    <w:rsid w:val="00B34177"/>
    <w:rsid w:val="00B403A6"/>
    <w:rsid w:val="00B41C8E"/>
    <w:rsid w:val="00B44506"/>
    <w:rsid w:val="00B70D93"/>
    <w:rsid w:val="00B73519"/>
    <w:rsid w:val="00B94ACE"/>
    <w:rsid w:val="00BA0DB8"/>
    <w:rsid w:val="00BA0F46"/>
    <w:rsid w:val="00BB48E5"/>
    <w:rsid w:val="00BC6FBE"/>
    <w:rsid w:val="00BF59CF"/>
    <w:rsid w:val="00C220B5"/>
    <w:rsid w:val="00C335A8"/>
    <w:rsid w:val="00C55FD0"/>
    <w:rsid w:val="00C656E6"/>
    <w:rsid w:val="00C8320B"/>
    <w:rsid w:val="00CC78AC"/>
    <w:rsid w:val="00CE53BA"/>
    <w:rsid w:val="00D12397"/>
    <w:rsid w:val="00D64606"/>
    <w:rsid w:val="00E01A7A"/>
    <w:rsid w:val="00E0774E"/>
    <w:rsid w:val="00E15D42"/>
    <w:rsid w:val="00E1733C"/>
    <w:rsid w:val="00E2610E"/>
    <w:rsid w:val="00E40C37"/>
    <w:rsid w:val="00E8693E"/>
    <w:rsid w:val="00E934FD"/>
    <w:rsid w:val="00EE7A22"/>
    <w:rsid w:val="00EF1870"/>
    <w:rsid w:val="00EF1DFF"/>
    <w:rsid w:val="00EF74BD"/>
    <w:rsid w:val="00F106D5"/>
    <w:rsid w:val="00F36D95"/>
    <w:rsid w:val="00FB77CC"/>
    <w:rsid w:val="00FD0A37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C8C3"/>
  <w15:chartTrackingRefBased/>
  <w15:docId w15:val="{E1E0E512-C125-44CC-8CEC-2564C003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4606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3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6E21"/>
  </w:style>
  <w:style w:type="paragraph" w:styleId="Sidfot">
    <w:name w:val="footer"/>
    <w:basedOn w:val="Normal"/>
    <w:link w:val="SidfotChar"/>
    <w:uiPriority w:val="99"/>
    <w:unhideWhenUsed/>
    <w:rsid w:val="00636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6E21"/>
  </w:style>
  <w:style w:type="character" w:styleId="Hyperlnk">
    <w:name w:val="Hyperlink"/>
    <w:basedOn w:val="Standardstycketeckensnitt"/>
    <w:uiPriority w:val="99"/>
    <w:unhideWhenUsed/>
    <w:rsid w:val="00636E21"/>
    <w:rPr>
      <w:color w:val="0563C1" w:themeColor="hyperlink"/>
      <w:u w:val="single"/>
    </w:rPr>
  </w:style>
  <w:style w:type="table" w:customStyle="1" w:styleId="Tabellrutnt1">
    <w:name w:val="Tabellrutnät1"/>
    <w:basedOn w:val="Normaltabell"/>
    <w:next w:val="Tabellrutnt"/>
    <w:uiPriority w:val="39"/>
    <w:rsid w:val="002674FB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2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7F0559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0303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03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kontoret@motala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yrecocontract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753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Adolfsson</dc:creator>
  <cp:keywords/>
  <dc:description/>
  <cp:lastModifiedBy>J R</cp:lastModifiedBy>
  <cp:revision>15</cp:revision>
  <cp:lastPrinted>2023-08-18T12:00:00Z</cp:lastPrinted>
  <dcterms:created xsi:type="dcterms:W3CDTF">2023-10-24T13:35:00Z</dcterms:created>
  <dcterms:modified xsi:type="dcterms:W3CDTF">2024-01-26T12:58:00Z</dcterms:modified>
</cp:coreProperties>
</file>